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46" w:rsidRPr="0079523D" w:rsidRDefault="00357D46" w:rsidP="00357D46">
      <w:pPr>
        <w:spacing w:after="0" w:line="240" w:lineRule="auto"/>
        <w:rPr>
          <w:rFonts w:ascii="Times New Roman" w:eastAsia="Calibri" w:hAnsi="Times New Roman" w:cs="Times New Roman"/>
        </w:rPr>
      </w:pPr>
      <w:r w:rsidRPr="0079523D">
        <w:rPr>
          <w:rFonts w:ascii="Times New Roman" w:eastAsia="Calibri" w:hAnsi="Times New Roman" w:cs="Times New Roman"/>
        </w:rPr>
        <w:t xml:space="preserve">NASTAVNI ZAVOD ZA HITNU MEDICINU GRADA ZAGREBA   </w:t>
      </w:r>
      <w:r>
        <w:rPr>
          <w:rFonts w:ascii="Times New Roman" w:eastAsia="Calibri" w:hAnsi="Times New Roman" w:cs="Times New Roman"/>
        </w:rPr>
        <w:t xml:space="preserve">                  </w:t>
      </w:r>
      <w:r w:rsidR="00D95736">
        <w:rPr>
          <w:rFonts w:ascii="Times New Roman" w:eastAsia="Calibri" w:hAnsi="Times New Roman" w:cs="Times New Roman"/>
        </w:rPr>
        <w:t xml:space="preserve"> </w:t>
      </w:r>
      <w:r w:rsidRPr="0079523D">
        <w:rPr>
          <w:rFonts w:ascii="Times New Roman" w:eastAsia="Calibri" w:hAnsi="Times New Roman" w:cs="Times New Roman"/>
        </w:rPr>
        <w:t xml:space="preserve">Zagreb, </w:t>
      </w:r>
      <w:r w:rsidR="00F65A6E">
        <w:rPr>
          <w:rFonts w:ascii="Times New Roman" w:eastAsia="Calibri" w:hAnsi="Times New Roman" w:cs="Times New Roman"/>
        </w:rPr>
        <w:t>9</w:t>
      </w:r>
      <w:r>
        <w:rPr>
          <w:rFonts w:ascii="Times New Roman" w:eastAsia="Calibri" w:hAnsi="Times New Roman" w:cs="Times New Roman"/>
        </w:rPr>
        <w:t>. 3. 2023.</w:t>
      </w:r>
      <w:r w:rsidRPr="0079523D">
        <w:rPr>
          <w:rFonts w:ascii="Times New Roman" w:eastAsia="Calibri" w:hAnsi="Times New Roman" w:cs="Times New Roman"/>
        </w:rPr>
        <w:tab/>
      </w:r>
      <w:r w:rsidRPr="0079523D">
        <w:rPr>
          <w:rFonts w:ascii="Times New Roman" w:eastAsia="Calibri" w:hAnsi="Times New Roman" w:cs="Times New Roman"/>
        </w:rPr>
        <w:tab/>
      </w:r>
      <w:proofErr w:type="spellStart"/>
      <w:r w:rsidRPr="0079523D">
        <w:rPr>
          <w:rFonts w:ascii="Times New Roman" w:eastAsia="Calibri" w:hAnsi="Times New Roman" w:cs="Times New Roman"/>
        </w:rPr>
        <w:t>Heinzelova</w:t>
      </w:r>
      <w:proofErr w:type="spellEnd"/>
      <w:r w:rsidRPr="0079523D">
        <w:rPr>
          <w:rFonts w:ascii="Times New Roman" w:eastAsia="Calibri" w:hAnsi="Times New Roman" w:cs="Times New Roman"/>
        </w:rPr>
        <w:t xml:space="preserve"> 88, 10000 Zagreb </w:t>
      </w:r>
    </w:p>
    <w:p w:rsidR="00357D46" w:rsidRPr="0079523D" w:rsidRDefault="00357D46" w:rsidP="00357D46">
      <w:pPr>
        <w:spacing w:after="0" w:line="240" w:lineRule="auto"/>
        <w:rPr>
          <w:rFonts w:ascii="Times New Roman" w:eastAsia="Calibri" w:hAnsi="Times New Roman" w:cs="Times New Roman"/>
        </w:rPr>
      </w:pPr>
      <w:r w:rsidRPr="0079523D">
        <w:rPr>
          <w:rFonts w:ascii="Times New Roman" w:eastAsia="Calibri" w:hAnsi="Times New Roman" w:cs="Times New Roman"/>
        </w:rPr>
        <w:t>_______________________________________________________</w:t>
      </w:r>
    </w:p>
    <w:p w:rsidR="00357D46" w:rsidRPr="0079523D" w:rsidRDefault="00357D46" w:rsidP="00357D46">
      <w:pPr>
        <w:spacing w:after="0" w:line="240" w:lineRule="auto"/>
        <w:rPr>
          <w:rFonts w:ascii="Times New Roman" w:eastAsia="Calibri" w:hAnsi="Times New Roman" w:cs="Times New Roman"/>
        </w:rPr>
      </w:pPr>
      <w:r w:rsidRPr="0079523D">
        <w:rPr>
          <w:rFonts w:ascii="Times New Roman" w:eastAsia="Calibri" w:hAnsi="Times New Roman" w:cs="Times New Roman"/>
        </w:rPr>
        <w:t>Broj:</w:t>
      </w:r>
      <w:r>
        <w:rPr>
          <w:rFonts w:ascii="Times New Roman" w:eastAsia="Calibri" w:hAnsi="Times New Roman" w:cs="Times New Roman"/>
        </w:rPr>
        <w:t xml:space="preserve"> </w:t>
      </w:r>
      <w:r w:rsidR="00931BD0">
        <w:rPr>
          <w:rFonts w:ascii="Times New Roman" w:eastAsia="Calibri" w:hAnsi="Times New Roman" w:cs="Times New Roman"/>
        </w:rPr>
        <w:t>1235</w:t>
      </w:r>
      <w:r>
        <w:rPr>
          <w:rFonts w:ascii="Times New Roman" w:eastAsia="Calibri" w:hAnsi="Times New Roman" w:cs="Times New Roman"/>
        </w:rPr>
        <w:t>/23</w:t>
      </w:r>
    </w:p>
    <w:p w:rsidR="00357D46" w:rsidRPr="0079523D" w:rsidRDefault="00357D46" w:rsidP="00357D46">
      <w:pPr>
        <w:spacing w:after="0" w:line="240" w:lineRule="auto"/>
        <w:rPr>
          <w:rFonts w:ascii="Times New Roman" w:eastAsia="Calibri" w:hAnsi="Times New Roman" w:cs="Times New Roman"/>
        </w:rPr>
      </w:pPr>
    </w:p>
    <w:p w:rsidR="00357D46" w:rsidRPr="00C61E59" w:rsidRDefault="00357D46" w:rsidP="00357D46">
      <w:pPr>
        <w:spacing w:after="0" w:line="240" w:lineRule="auto"/>
        <w:jc w:val="both"/>
        <w:rPr>
          <w:rFonts w:ascii="Times New Roman" w:eastAsia="Times New Roman" w:hAnsi="Times New Roman" w:cs="Times New Roman"/>
        </w:rPr>
      </w:pPr>
      <w:r w:rsidRPr="00C61E59">
        <w:rPr>
          <w:rFonts w:ascii="Times New Roman" w:eastAsia="Times New Roman" w:hAnsi="Times New Roman" w:cs="Times New Roman"/>
        </w:rPr>
        <w:t xml:space="preserve">Nastavni zavod za hitnu medicinu Grada Zagreba objavljuje  </w:t>
      </w:r>
    </w:p>
    <w:p w:rsidR="00357D46" w:rsidRPr="00AA06F6" w:rsidRDefault="00357D46" w:rsidP="00357D46">
      <w:pPr>
        <w:spacing w:after="0" w:line="240" w:lineRule="auto"/>
        <w:jc w:val="center"/>
        <w:rPr>
          <w:rFonts w:ascii="Times New Roman" w:eastAsia="Times New Roman" w:hAnsi="Times New Roman" w:cs="Times New Roman"/>
        </w:rPr>
      </w:pPr>
    </w:p>
    <w:p w:rsidR="00357D46" w:rsidRPr="003C171E" w:rsidRDefault="00357D46" w:rsidP="00357D46">
      <w:pPr>
        <w:spacing w:after="0" w:line="240" w:lineRule="auto"/>
        <w:jc w:val="center"/>
        <w:rPr>
          <w:rFonts w:ascii="Times New Roman" w:eastAsia="Times New Roman" w:hAnsi="Times New Roman" w:cs="Times New Roman"/>
        </w:rPr>
      </w:pPr>
      <w:r w:rsidRPr="003C171E">
        <w:rPr>
          <w:rFonts w:ascii="Times New Roman" w:eastAsia="Times New Roman" w:hAnsi="Times New Roman" w:cs="Times New Roman"/>
        </w:rPr>
        <w:t>NATJEČAJ</w:t>
      </w:r>
    </w:p>
    <w:p w:rsidR="00357D46" w:rsidRPr="003C171E" w:rsidRDefault="00357D46" w:rsidP="00357D46">
      <w:pPr>
        <w:spacing w:after="0" w:line="240" w:lineRule="auto"/>
        <w:jc w:val="center"/>
        <w:rPr>
          <w:rFonts w:ascii="Times New Roman" w:eastAsia="Times New Roman" w:hAnsi="Times New Roman" w:cs="Times New Roman"/>
        </w:rPr>
      </w:pPr>
      <w:r w:rsidRPr="003C171E">
        <w:rPr>
          <w:rFonts w:ascii="Times New Roman" w:eastAsia="Times New Roman" w:hAnsi="Times New Roman" w:cs="Times New Roman"/>
        </w:rPr>
        <w:t>za prijam u radni odnos</w:t>
      </w:r>
    </w:p>
    <w:p w:rsidR="00357D46" w:rsidRPr="003C171E" w:rsidRDefault="00357D46" w:rsidP="00357D46">
      <w:pPr>
        <w:spacing w:after="0" w:line="240" w:lineRule="auto"/>
        <w:jc w:val="center"/>
        <w:rPr>
          <w:rFonts w:ascii="Times New Roman" w:eastAsia="Times New Roman" w:hAnsi="Times New Roman" w:cs="Times New Roman"/>
        </w:rPr>
      </w:pPr>
    </w:p>
    <w:p w:rsidR="00357D46" w:rsidRDefault="00357D46" w:rsidP="00357D46">
      <w:pPr>
        <w:pStyle w:val="Odlomakpopisa"/>
        <w:numPr>
          <w:ilvl w:val="0"/>
          <w:numId w:val="1"/>
        </w:numPr>
        <w:jc w:val="both"/>
        <w:rPr>
          <w:rFonts w:ascii="Times New Roman" w:eastAsia="Times New Roman" w:hAnsi="Times New Roman" w:cs="Times New Roman"/>
          <w:iCs/>
          <w:lang w:eastAsia="hr-HR"/>
        </w:rPr>
      </w:pPr>
      <w:r>
        <w:rPr>
          <w:rFonts w:ascii="Times New Roman" w:eastAsia="Times New Roman" w:hAnsi="Times New Roman" w:cs="Times New Roman"/>
          <w:iCs/>
          <w:lang w:eastAsia="hr-HR"/>
        </w:rPr>
        <w:t>EKONOMIST- 1 izvršitelj na neodređeno vrijeme.</w:t>
      </w:r>
    </w:p>
    <w:p w:rsidR="00357D46" w:rsidRPr="003C171E" w:rsidRDefault="00357D46" w:rsidP="00357D46">
      <w:pPr>
        <w:pStyle w:val="Odlomakpopisa"/>
        <w:spacing w:after="0" w:line="240" w:lineRule="auto"/>
        <w:ind w:left="360"/>
        <w:jc w:val="both"/>
        <w:rPr>
          <w:rFonts w:ascii="Times New Roman" w:eastAsia="Times New Roman" w:hAnsi="Times New Roman" w:cs="Times New Roman"/>
          <w:b/>
          <w:iCs/>
          <w:lang w:eastAsia="hr-HR"/>
        </w:rPr>
      </w:pPr>
      <w:r w:rsidRPr="003C171E">
        <w:rPr>
          <w:rFonts w:ascii="Times New Roman" w:eastAsia="Times New Roman" w:hAnsi="Times New Roman" w:cs="Times New Roman"/>
          <w:iCs/>
          <w:lang w:eastAsia="hr-HR"/>
        </w:rPr>
        <w:t>________________________________</w:t>
      </w:r>
    </w:p>
    <w:p w:rsidR="00357D46" w:rsidRDefault="00357D46" w:rsidP="00357D46">
      <w:pPr>
        <w:spacing w:after="0" w:line="240" w:lineRule="auto"/>
        <w:jc w:val="both"/>
        <w:rPr>
          <w:rFonts w:ascii="Times New Roman" w:eastAsia="Times New Roman" w:hAnsi="Times New Roman" w:cs="Times New Roman"/>
          <w:b/>
          <w:iCs/>
          <w:lang w:eastAsia="hr-HR"/>
        </w:rPr>
      </w:pPr>
      <w:r>
        <w:rPr>
          <w:rFonts w:ascii="Times New Roman" w:eastAsia="Times New Roman" w:hAnsi="Times New Roman" w:cs="Times New Roman"/>
          <w:b/>
          <w:iCs/>
          <w:lang w:eastAsia="hr-HR"/>
        </w:rPr>
        <w:t>Uvjeti):</w:t>
      </w:r>
    </w:p>
    <w:p w:rsidR="00357D46" w:rsidRDefault="00357D46" w:rsidP="00357D46">
      <w:pPr>
        <w:spacing w:after="0" w:line="240" w:lineRule="auto"/>
        <w:jc w:val="both"/>
        <w:rPr>
          <w:rFonts w:ascii="Times New Roman" w:eastAsia="Times New Roman" w:hAnsi="Times New Roman" w:cs="Times New Roman"/>
          <w:iCs/>
          <w:lang w:eastAsia="hr-HR"/>
        </w:rPr>
      </w:pPr>
      <w:r w:rsidRPr="00B67239">
        <w:rPr>
          <w:rFonts w:ascii="Times New Roman" w:eastAsia="Times New Roman" w:hAnsi="Times New Roman" w:cs="Times New Roman"/>
          <w:iCs/>
          <w:lang w:eastAsia="hr-HR"/>
        </w:rPr>
        <w:t>VSS ekonomskog smjera, 300 ECTS bodova ili više, magistar / magistra ekonomije, diplomirani ekonomist, najmanje 75 % točno riješenih pitanja iz stručne provjere znanja, aktivno znanje engleskog jezika, poznavanje rada na osobnom računalu.</w:t>
      </w:r>
    </w:p>
    <w:p w:rsidR="00357D46" w:rsidRPr="00B67239" w:rsidRDefault="00357D46" w:rsidP="00357D46">
      <w:pPr>
        <w:spacing w:after="0" w:line="240" w:lineRule="auto"/>
        <w:jc w:val="both"/>
        <w:rPr>
          <w:rFonts w:ascii="Times New Roman" w:eastAsia="Times New Roman" w:hAnsi="Times New Roman" w:cs="Times New Roman"/>
          <w:iCs/>
          <w:lang w:eastAsia="hr-HR"/>
        </w:rPr>
      </w:pPr>
    </w:p>
    <w:p w:rsidR="00357D46" w:rsidRPr="003C171E" w:rsidRDefault="00357D46" w:rsidP="00357D46">
      <w:pPr>
        <w:spacing w:after="0" w:line="240" w:lineRule="auto"/>
        <w:jc w:val="both"/>
        <w:rPr>
          <w:rFonts w:ascii="Times New Roman" w:eastAsia="Times New Roman" w:hAnsi="Times New Roman" w:cs="Times New Roman"/>
          <w:iCs/>
          <w:lang w:eastAsia="hr-HR"/>
        </w:rPr>
      </w:pPr>
      <w:r w:rsidRPr="003C171E">
        <w:rPr>
          <w:rFonts w:ascii="Times New Roman" w:eastAsia="Times New Roman" w:hAnsi="Times New Roman" w:cs="Times New Roman"/>
          <w:iCs/>
          <w:lang w:eastAsia="hr-HR"/>
        </w:rPr>
        <w:t>Uz pisanu zamolbu,</w:t>
      </w:r>
      <w:r w:rsidRPr="003C171E">
        <w:rPr>
          <w:rFonts w:ascii="Times New Roman" w:eastAsia="Times New Roman" w:hAnsi="Times New Roman" w:cs="Times New Roman"/>
          <w:lang w:eastAsia="hr-HR"/>
        </w:rPr>
        <w:t xml:space="preserve"> </w:t>
      </w:r>
      <w:r w:rsidRPr="003C171E">
        <w:rPr>
          <w:rFonts w:ascii="Times New Roman" w:eastAsia="Times New Roman" w:hAnsi="Times New Roman" w:cs="Times New Roman"/>
          <w:iCs/>
          <w:lang w:eastAsia="hr-HR"/>
        </w:rPr>
        <w:t>u kojoj treba naznačiti točke za koje se zamolba podnosi, potrebno je priložiti životopis i presliku svj</w:t>
      </w:r>
      <w:r>
        <w:rPr>
          <w:rFonts w:ascii="Times New Roman" w:eastAsia="Times New Roman" w:hAnsi="Times New Roman" w:cs="Times New Roman"/>
          <w:iCs/>
          <w:lang w:eastAsia="hr-HR"/>
        </w:rPr>
        <w:t>edodžbe o završenom školovanju</w:t>
      </w:r>
      <w:r w:rsidRPr="003C171E">
        <w:rPr>
          <w:rFonts w:ascii="Times New Roman" w:eastAsia="Times New Roman" w:hAnsi="Times New Roman" w:cs="Times New Roman"/>
          <w:iCs/>
          <w:lang w:eastAsia="hr-HR"/>
        </w:rPr>
        <w:t>, osobne iskaznice, uvjerenja o nekažnjavanju (ne starije od 6 mjeseci) i elektronički zapis ili potvrdu Hrvatskog zavoda za mirovinsko osiguranje o radnom stažu.</w:t>
      </w:r>
    </w:p>
    <w:p w:rsidR="00357D46" w:rsidRPr="003C171E" w:rsidRDefault="00357D46" w:rsidP="00357D46">
      <w:pPr>
        <w:spacing w:after="0" w:line="240" w:lineRule="auto"/>
        <w:jc w:val="both"/>
        <w:rPr>
          <w:rFonts w:ascii="Times New Roman" w:eastAsia="Times New Roman" w:hAnsi="Times New Roman" w:cs="Times New Roman"/>
          <w:iCs/>
          <w:lang w:eastAsia="hr-HR"/>
        </w:rPr>
      </w:pPr>
      <w:r w:rsidRPr="003C171E">
        <w:rPr>
          <w:rFonts w:ascii="Times New Roman" w:eastAsia="Times New Roman" w:hAnsi="Times New Roman" w:cs="Times New Roman"/>
          <w:iCs/>
          <w:lang w:eastAsia="hr-HR"/>
        </w:rPr>
        <w:t>Priložene isprave dostavljaju se u neovjerenom presliku uz obvezu izabranog kandidata da prije početka rada dostavi izvornike.</w:t>
      </w:r>
    </w:p>
    <w:p w:rsidR="00357D46" w:rsidRPr="003C171E" w:rsidRDefault="00357D46" w:rsidP="00357D46">
      <w:pPr>
        <w:spacing w:after="0" w:line="240" w:lineRule="auto"/>
        <w:jc w:val="both"/>
        <w:rPr>
          <w:rFonts w:ascii="Times New Roman" w:eastAsia="Times New Roman" w:hAnsi="Times New Roman" w:cs="Times New Roman"/>
          <w:iCs/>
          <w:lang w:eastAsia="hr-HR"/>
        </w:rPr>
      </w:pPr>
      <w:r w:rsidRPr="003C171E">
        <w:rPr>
          <w:rFonts w:ascii="Times New Roman" w:eastAsia="Times New Roman" w:hAnsi="Times New Roman" w:cs="Times New Roman"/>
          <w:iCs/>
          <w:lang w:eastAsia="hr-HR"/>
        </w:rPr>
        <w:t>Kandidati su u prijavi dužni navesti numerirani popis dokumentacije koju prilažu, elektroničku adresu za primanje pismena te broj telefona dostupnosti kandidata.</w:t>
      </w:r>
    </w:p>
    <w:p w:rsidR="00357D46" w:rsidRPr="003C171E" w:rsidRDefault="00357D46" w:rsidP="00357D46">
      <w:pPr>
        <w:spacing w:after="0" w:line="240" w:lineRule="auto"/>
        <w:jc w:val="both"/>
        <w:rPr>
          <w:rFonts w:ascii="Times New Roman" w:eastAsia="Calibri" w:hAnsi="Times New Roman" w:cs="Times New Roman"/>
        </w:rPr>
      </w:pPr>
      <w:r w:rsidRPr="003C171E">
        <w:rPr>
          <w:rFonts w:ascii="Times New Roman" w:eastAsia="Calibri" w:hAnsi="Times New Roman" w:cs="Times New Roman"/>
        </w:rPr>
        <w:t>Osobe koje prema posebnim propisima ostvaruju pravo prednosti, moraju se u prijavi pozvati na to pravo, odnosno uz prijavu priložiti svu propisanu dokumentaciju prema posebnom zakonu.</w:t>
      </w:r>
    </w:p>
    <w:p w:rsidR="00357D46" w:rsidRPr="003C171E" w:rsidRDefault="00357D46" w:rsidP="00357D46">
      <w:pPr>
        <w:spacing w:after="0" w:line="240" w:lineRule="auto"/>
        <w:jc w:val="both"/>
        <w:rPr>
          <w:rFonts w:ascii="Times New Roman" w:eastAsia="Calibri" w:hAnsi="Times New Roman" w:cs="Times New Roman"/>
        </w:rPr>
      </w:pPr>
      <w:r w:rsidRPr="003C171E">
        <w:rPr>
          <w:rFonts w:ascii="Times New Roman" w:eastAsia="Calibri" w:hAnsi="Times New Roman" w:cs="Times New Roman"/>
        </w:rPr>
        <w:t>Kandidati koji se pozivaju na pravo prednosti prilikom zapošljavanja sukladno članku 102. Zakona o hrvatskim braniteljima iz Domovinskog rata i članovima njihovih obitelji („Narodne novine“, broj 121/17, 98/19, 84/21), članku 48.f Zakona o zaštiti vojnih i civilnih invalida rata („Narodne novine“, broj 33/92, 57/92, 77/92, 27/93, 58/93, 02/94, 76/94, 108/95, 108/96, 82/01, 103/03, 148/13, 98/19) i članku 9. Zakona o profesionalnoj rehabilitaciji i zapošljavanju osoba s invaliditetom („Narodne novine“, broj 157/13, 152/14, 39/18, 32/20), dužni su se u prijavi na javni natječaj pozvati na pravo prednosti te imaju prednost u odnosu na ostale kandidate samo pod jednakim uvjetima.</w:t>
      </w:r>
    </w:p>
    <w:p w:rsidR="00357D46" w:rsidRPr="003C171E" w:rsidRDefault="00357D46" w:rsidP="00357D46">
      <w:pPr>
        <w:spacing w:after="0" w:line="240" w:lineRule="auto"/>
        <w:jc w:val="both"/>
        <w:rPr>
          <w:rFonts w:ascii="Times New Roman" w:eastAsia="Calibri" w:hAnsi="Times New Roman" w:cs="Times New Roman"/>
        </w:rPr>
      </w:pPr>
      <w:r w:rsidRPr="003C171E">
        <w:rPr>
          <w:rFonts w:ascii="Times New Roman" w:eastAsia="Calibri" w:hAnsi="Times New Roman" w:cs="Times New Roman"/>
        </w:rPr>
        <w:t xml:space="preserve">Kandidati koji se pozivaju na pravo prednosti prilikom zapošljavanja sukladno članku 102. Zakona o hrvatskim braniteljima iz Domovinskog rata i članovima njihovih obitelji, a koji u trenutku podnošenja prijave ispunjavaju uvjete za ostvarivanje toga prava, dužni su uz prijavu na javni natječaj priložiti sve dokaze o ispunjavanju traženih uvjeta iz natječaja i dokaze za ostvarivanje prava prednosti pri zapošljavanju. </w:t>
      </w:r>
    </w:p>
    <w:p w:rsidR="00357D46" w:rsidRPr="003C171E" w:rsidRDefault="00357D46" w:rsidP="00357D46">
      <w:pPr>
        <w:spacing w:after="0" w:line="240" w:lineRule="auto"/>
        <w:jc w:val="both"/>
        <w:rPr>
          <w:rFonts w:ascii="Times New Roman" w:eastAsia="Calibri" w:hAnsi="Times New Roman" w:cs="Times New Roman"/>
        </w:rPr>
      </w:pPr>
      <w:r w:rsidRPr="003C171E">
        <w:rPr>
          <w:rFonts w:ascii="Times New Roman" w:eastAsia="Calibri" w:hAnsi="Times New Roman" w:cs="Times New Roman"/>
        </w:rPr>
        <w:t>Popis dokaza za ostvarivanje prava prednosti pri zapošljavanju nalaze se na internetskim stranicama Ministarstva hrvatskih branitelja:</w:t>
      </w:r>
    </w:p>
    <w:p w:rsidR="00357D46" w:rsidRPr="003C171E" w:rsidRDefault="007F0265" w:rsidP="00357D46">
      <w:pPr>
        <w:spacing w:after="0" w:line="240" w:lineRule="auto"/>
        <w:jc w:val="both"/>
        <w:rPr>
          <w:rFonts w:ascii="Times New Roman" w:eastAsia="Calibri" w:hAnsi="Times New Roman" w:cs="Times New Roman"/>
        </w:rPr>
      </w:pPr>
      <w:hyperlink r:id="rId5" w:history="1">
        <w:r w:rsidR="00357D46" w:rsidRPr="003C171E">
          <w:rPr>
            <w:rFonts w:ascii="Times New Roman" w:eastAsia="Calibri" w:hAnsi="Times New Roman" w:cs="Times New Roman"/>
            <w:color w:val="0563C1" w:themeColor="hyperlink"/>
            <w:u w:val="single"/>
          </w:rPr>
          <w:t>https://branitelji.gov.hr/UserDocsImages/NG/12%20Prosinac/Zapo%C5%A1ljavanje/Popis%20dokaza%20za%20ostvarivanje%20prava%20prednosti%20pri%20zapo%C5%A1ljavanju.pdf</w:t>
        </w:r>
      </w:hyperlink>
      <w:r w:rsidR="00357D46" w:rsidRPr="003C171E">
        <w:rPr>
          <w:rFonts w:ascii="Times New Roman" w:eastAsia="Calibri" w:hAnsi="Times New Roman" w:cs="Times New Roman"/>
        </w:rPr>
        <w:t xml:space="preserve"> </w:t>
      </w:r>
    </w:p>
    <w:p w:rsidR="00357D46" w:rsidRPr="003C171E" w:rsidRDefault="00357D46" w:rsidP="00357D46">
      <w:pPr>
        <w:spacing w:after="0" w:line="240" w:lineRule="auto"/>
        <w:jc w:val="both"/>
        <w:rPr>
          <w:rFonts w:ascii="Times New Roman" w:eastAsia="Calibri" w:hAnsi="Times New Roman" w:cs="Times New Roman"/>
        </w:rPr>
      </w:pPr>
      <w:r w:rsidRPr="003C171E">
        <w:rPr>
          <w:rFonts w:ascii="Times New Roman" w:eastAsia="Calibri" w:hAnsi="Times New Roman" w:cs="Times New Roman"/>
        </w:rPr>
        <w:t>Kandidati koji se pozivaju na pravo prednosti pri zapošljavanju sukladno članku 48.f. Zakona o zaštiti vojnih i civilnih invalida rata (NN br.33/92, 57/92, 77/92, 27/93, 58/93, 02/94, 76/94, 108/95, 108/96, 82/01, 103/03, 148/13, 98/19) dužni su uz prijavu na natječaj, osim dokaza o ispunjavanju traženih uvjeta iz natječaja, priložiti i rješenje ili potvrdu o priznatom pravu.</w:t>
      </w:r>
    </w:p>
    <w:p w:rsidR="00357D46" w:rsidRPr="003C171E" w:rsidRDefault="00357D46" w:rsidP="00357D46">
      <w:pPr>
        <w:spacing w:after="0" w:line="240" w:lineRule="auto"/>
        <w:jc w:val="both"/>
        <w:rPr>
          <w:rFonts w:ascii="Times New Roman" w:eastAsia="Calibri" w:hAnsi="Times New Roman" w:cs="Times New Roman"/>
        </w:rPr>
      </w:pPr>
      <w:r w:rsidRPr="003C171E">
        <w:rPr>
          <w:rFonts w:ascii="Times New Roman" w:eastAsia="Calibri" w:hAnsi="Times New Roman" w:cs="Times New Roman"/>
        </w:rPr>
        <w:t>Kandidati koji ostvaruju pravo prednosti pri zapošljavanju sukladno Zakonu o profesionalnoj rehabilitaciji i zapošljavanju osoba s invaliditetom dužni su  uz prijavu na natječaj, osim dokaza o ispunjavanju traženih uvjeta iz natječaja, priložiti i dokaze o priznatom statusu osobe s invaliditetom sukladno Pravilniku o sadržaju i načinu vođenja očevidnika zaposlenih osoba s invaliditetom („Narodne novine“, broj 75/18).</w:t>
      </w:r>
    </w:p>
    <w:p w:rsidR="00357D46" w:rsidRPr="003C171E" w:rsidRDefault="00357D46" w:rsidP="00357D46">
      <w:pPr>
        <w:spacing w:after="0" w:line="240" w:lineRule="auto"/>
        <w:jc w:val="both"/>
        <w:rPr>
          <w:rFonts w:ascii="Times New Roman" w:eastAsia="Calibri" w:hAnsi="Times New Roman" w:cs="Times New Roman"/>
        </w:rPr>
      </w:pPr>
      <w:r w:rsidRPr="003C171E">
        <w:rPr>
          <w:rFonts w:ascii="Times New Roman" w:eastAsia="Calibri" w:hAnsi="Times New Roman" w:cs="Times New Roman"/>
        </w:rPr>
        <w:t>Osoba koja ne podnese pravodobnu i/ili urednu prijavu ili za koju se utvrdi da ne ispunjava formalne uvjete iz natječaja, neće se smatrati kandidatom prijavljenim na javni natječaj. Urednom prijavom smatra se prijava koja sadrži sve podatke i priloge navedene u ovom natječaju.</w:t>
      </w:r>
    </w:p>
    <w:p w:rsidR="00357D46" w:rsidRPr="003C171E" w:rsidRDefault="00357D46" w:rsidP="00357D46">
      <w:pPr>
        <w:spacing w:after="0" w:line="240" w:lineRule="auto"/>
        <w:jc w:val="both"/>
        <w:rPr>
          <w:rFonts w:ascii="Times New Roman" w:eastAsia="Calibri" w:hAnsi="Times New Roman" w:cs="Times New Roman"/>
        </w:rPr>
      </w:pPr>
      <w:r w:rsidRPr="003C171E">
        <w:rPr>
          <w:rFonts w:ascii="Times New Roman" w:eastAsia="Calibri" w:hAnsi="Times New Roman" w:cs="Times New Roman"/>
        </w:rPr>
        <w:lastRenderedPageBreak/>
        <w:t>Nastavni zavod za hitnu medicinu Grada Zagreba pridržava u cijelosti ili djelomično pravo poništenja ovog natječaja bez obrazloženja.</w:t>
      </w:r>
    </w:p>
    <w:p w:rsidR="00357D46" w:rsidRPr="003C171E" w:rsidRDefault="00357D46" w:rsidP="00357D46">
      <w:pPr>
        <w:spacing w:after="0" w:line="240" w:lineRule="auto"/>
        <w:jc w:val="both"/>
        <w:rPr>
          <w:rFonts w:ascii="Times New Roman" w:eastAsia="Calibri" w:hAnsi="Times New Roman" w:cs="Times New Roman"/>
        </w:rPr>
      </w:pPr>
      <w:r w:rsidRPr="003C171E">
        <w:rPr>
          <w:rFonts w:ascii="Times New Roman" w:eastAsia="Calibri" w:hAnsi="Times New Roman" w:cs="Times New Roman"/>
        </w:rPr>
        <w:t xml:space="preserve">Izrazi koji se koriste u ovom natječaju, a koji imaju rodno značenje, odnose se na jednak način i na ženski i muški rod, a prema Zakonu o ravnopravnosti spolova („Narodne novine“, broj 82/08, 69/17) na ovaj natječaj mogu se prijaviti osobe oba spola. </w:t>
      </w:r>
    </w:p>
    <w:p w:rsidR="00357D46" w:rsidRPr="003C171E" w:rsidRDefault="00357D46" w:rsidP="00357D46">
      <w:pPr>
        <w:spacing w:after="0" w:line="240" w:lineRule="auto"/>
        <w:jc w:val="both"/>
        <w:rPr>
          <w:rFonts w:ascii="Times New Roman" w:eastAsia="Calibri" w:hAnsi="Times New Roman" w:cs="Times New Roman"/>
        </w:rPr>
      </w:pPr>
      <w:r w:rsidRPr="003C171E">
        <w:rPr>
          <w:rFonts w:ascii="Times New Roman" w:eastAsia="Calibri" w:hAnsi="Times New Roman" w:cs="Times New Roman"/>
        </w:rPr>
        <w:t xml:space="preserve">Prijavom na natječaj kandidat daje privolu za obradu njegovih osobnih podataka u svrhu zapošljavanja, a u skladu s odredbama Opće uredbe o zaštiti osobnih podataka. Nastavni zavod za hitnu medicinu Grada Zagreba jamči svakom prijavljenom kandidatu da će dostavljenu dokumentaciju koristiti isključivo u svrhu provođenja postupka zapošljavanja. Sve pristigle prijave bit će zaštićene od pristupa neovlaštenih osoba te pohranjene i čuvane u skladu s uvjetima i rokovima previđenim Pravilnikom o zaštiti i obradi arhivskog i </w:t>
      </w:r>
      <w:proofErr w:type="spellStart"/>
      <w:r w:rsidRPr="003C171E">
        <w:rPr>
          <w:rFonts w:ascii="Times New Roman" w:eastAsia="Calibri" w:hAnsi="Times New Roman" w:cs="Times New Roman"/>
        </w:rPr>
        <w:t>registraturnog</w:t>
      </w:r>
      <w:proofErr w:type="spellEnd"/>
      <w:r w:rsidRPr="003C171E">
        <w:rPr>
          <w:rFonts w:ascii="Times New Roman" w:eastAsia="Calibri" w:hAnsi="Times New Roman" w:cs="Times New Roman"/>
        </w:rPr>
        <w:t xml:space="preserve"> gradiva.</w:t>
      </w:r>
    </w:p>
    <w:p w:rsidR="00357D46" w:rsidRPr="003C171E" w:rsidRDefault="00357D46" w:rsidP="00357D46">
      <w:pPr>
        <w:spacing w:after="0" w:line="240" w:lineRule="auto"/>
        <w:jc w:val="both"/>
        <w:rPr>
          <w:rFonts w:ascii="Times New Roman" w:eastAsia="Times New Roman" w:hAnsi="Times New Roman" w:cs="Times New Roman"/>
          <w:iCs/>
          <w:lang w:eastAsia="hr-HR"/>
        </w:rPr>
      </w:pPr>
      <w:r w:rsidRPr="003C171E">
        <w:rPr>
          <w:rFonts w:ascii="Times New Roman" w:eastAsia="Times New Roman" w:hAnsi="Times New Roman" w:cs="Times New Roman"/>
          <w:iCs/>
          <w:lang w:eastAsia="hr-HR"/>
        </w:rPr>
        <w:t>Pisane prijave s dokazima o ispunjavanju uvjeta podnose se do</w:t>
      </w:r>
      <w:r>
        <w:rPr>
          <w:rFonts w:ascii="Times New Roman" w:eastAsia="Times New Roman" w:hAnsi="Times New Roman" w:cs="Times New Roman"/>
          <w:b/>
          <w:iCs/>
          <w:lang w:eastAsia="hr-HR"/>
        </w:rPr>
        <w:t xml:space="preserve"> </w:t>
      </w:r>
      <w:r w:rsidR="00D95736">
        <w:rPr>
          <w:rFonts w:ascii="Times New Roman" w:eastAsia="Times New Roman" w:hAnsi="Times New Roman" w:cs="Times New Roman"/>
          <w:b/>
          <w:iCs/>
          <w:lang w:eastAsia="hr-HR"/>
        </w:rPr>
        <w:t>1</w:t>
      </w:r>
      <w:r w:rsidR="00F65A6E">
        <w:rPr>
          <w:rFonts w:ascii="Times New Roman" w:eastAsia="Times New Roman" w:hAnsi="Times New Roman" w:cs="Times New Roman"/>
          <w:b/>
          <w:iCs/>
          <w:lang w:eastAsia="hr-HR"/>
        </w:rPr>
        <w:t>7</w:t>
      </w:r>
      <w:bookmarkStart w:id="0" w:name="_GoBack"/>
      <w:bookmarkEnd w:id="0"/>
      <w:r w:rsidR="00D95736">
        <w:rPr>
          <w:rFonts w:ascii="Times New Roman" w:eastAsia="Times New Roman" w:hAnsi="Times New Roman" w:cs="Times New Roman"/>
          <w:b/>
          <w:iCs/>
          <w:lang w:eastAsia="hr-HR"/>
        </w:rPr>
        <w:t xml:space="preserve">. 3. </w:t>
      </w:r>
      <w:r>
        <w:rPr>
          <w:rFonts w:ascii="Times New Roman" w:eastAsia="Times New Roman" w:hAnsi="Times New Roman" w:cs="Times New Roman"/>
          <w:b/>
          <w:iCs/>
          <w:lang w:eastAsia="hr-HR"/>
        </w:rPr>
        <w:t>2023</w:t>
      </w:r>
      <w:r w:rsidR="00D95736">
        <w:rPr>
          <w:rFonts w:ascii="Times New Roman" w:eastAsia="Times New Roman" w:hAnsi="Times New Roman" w:cs="Times New Roman"/>
          <w:b/>
          <w:iCs/>
          <w:lang w:eastAsia="hr-HR"/>
        </w:rPr>
        <w:t>.</w:t>
      </w:r>
      <w:r w:rsidRPr="003C171E">
        <w:rPr>
          <w:rFonts w:ascii="Times New Roman" w:eastAsia="Times New Roman" w:hAnsi="Times New Roman" w:cs="Times New Roman"/>
          <w:b/>
          <w:iCs/>
          <w:lang w:eastAsia="hr-HR"/>
        </w:rPr>
        <w:t xml:space="preserve"> </w:t>
      </w:r>
      <w:r w:rsidRPr="003C171E">
        <w:rPr>
          <w:rFonts w:ascii="Times New Roman" w:eastAsia="Times New Roman" w:hAnsi="Times New Roman" w:cs="Times New Roman"/>
          <w:iCs/>
          <w:lang w:eastAsia="hr-HR"/>
        </w:rPr>
        <w:t xml:space="preserve">na adresu: Nastavni zavod za hitnu medicinu Grada Zagreba, </w:t>
      </w:r>
      <w:proofErr w:type="spellStart"/>
      <w:r w:rsidRPr="003C171E">
        <w:rPr>
          <w:rFonts w:ascii="Times New Roman" w:eastAsia="Times New Roman" w:hAnsi="Times New Roman" w:cs="Times New Roman"/>
          <w:iCs/>
          <w:lang w:eastAsia="hr-HR"/>
        </w:rPr>
        <w:t>Heinzelova</w:t>
      </w:r>
      <w:proofErr w:type="spellEnd"/>
      <w:r w:rsidRPr="003C171E">
        <w:rPr>
          <w:rFonts w:ascii="Times New Roman" w:eastAsia="Times New Roman" w:hAnsi="Times New Roman" w:cs="Times New Roman"/>
          <w:iCs/>
          <w:lang w:eastAsia="hr-HR"/>
        </w:rPr>
        <w:t xml:space="preserve"> 88, 10000 Zagreb.</w:t>
      </w:r>
    </w:p>
    <w:p w:rsidR="00357D46" w:rsidRDefault="00357D46" w:rsidP="00357D46">
      <w:pPr>
        <w:spacing w:after="0" w:line="240" w:lineRule="auto"/>
        <w:jc w:val="both"/>
        <w:rPr>
          <w:rFonts w:ascii="Times New Roman" w:eastAsia="Times New Roman" w:hAnsi="Times New Roman" w:cs="Times New Roman"/>
          <w:iCs/>
          <w:lang w:eastAsia="hr-HR"/>
        </w:rPr>
      </w:pPr>
      <w:r w:rsidRPr="003C171E">
        <w:rPr>
          <w:rFonts w:ascii="Times New Roman" w:eastAsia="Times New Roman" w:hAnsi="Times New Roman" w:cs="Times New Roman"/>
          <w:iCs/>
          <w:lang w:eastAsia="hr-HR"/>
        </w:rPr>
        <w:t>Natječaj se objavljuje na internetskim stranicama Nastavnog zavoda za hitnu medicinu Grada Zagreba (</w:t>
      </w:r>
      <w:hyperlink r:id="rId6" w:history="1">
        <w:r w:rsidRPr="003C171E">
          <w:rPr>
            <w:rFonts w:ascii="Times New Roman" w:eastAsia="Times New Roman" w:hAnsi="Times New Roman" w:cs="Times New Roman"/>
            <w:iCs/>
            <w:color w:val="0000FF"/>
            <w:u w:val="single"/>
            <w:lang w:eastAsia="hr-HR"/>
          </w:rPr>
          <w:t>www.hitnazg.hr</w:t>
        </w:r>
      </w:hyperlink>
      <w:r>
        <w:rPr>
          <w:rFonts w:ascii="Times New Roman" w:eastAsia="Times New Roman" w:hAnsi="Times New Roman" w:cs="Times New Roman"/>
          <w:iCs/>
          <w:lang w:eastAsia="hr-HR"/>
        </w:rPr>
        <w:t xml:space="preserve">) i </w:t>
      </w:r>
      <w:r w:rsidRPr="003C171E">
        <w:rPr>
          <w:rFonts w:ascii="Times New Roman" w:eastAsia="Times New Roman" w:hAnsi="Times New Roman" w:cs="Times New Roman"/>
          <w:iCs/>
          <w:lang w:eastAsia="hr-HR"/>
        </w:rPr>
        <w:t>Hrvatskog zavoda za zapošljavanje.</w:t>
      </w:r>
    </w:p>
    <w:p w:rsidR="00D95736" w:rsidRPr="00D95736" w:rsidRDefault="00D95736" w:rsidP="00357D46">
      <w:pPr>
        <w:spacing w:after="0" w:line="240" w:lineRule="auto"/>
        <w:jc w:val="both"/>
        <w:rPr>
          <w:rFonts w:ascii="Times New Roman" w:eastAsia="Times New Roman" w:hAnsi="Times New Roman" w:cs="Times New Roman"/>
          <w:b/>
          <w:iCs/>
          <w:u w:val="single"/>
          <w:lang w:eastAsia="hr-HR"/>
        </w:rPr>
      </w:pPr>
      <w:r w:rsidRPr="00D95736">
        <w:rPr>
          <w:rFonts w:ascii="Times New Roman" w:eastAsia="Times New Roman" w:hAnsi="Times New Roman" w:cs="Times New Roman"/>
          <w:b/>
          <w:iCs/>
          <w:u w:val="single"/>
          <w:lang w:eastAsia="hr-HR"/>
        </w:rPr>
        <w:t xml:space="preserve">Kandidati se upućuju da se na internetskim stranicama Nastavnog zavoda za hitnu medicinu Grada Zagreba (www.hitnazg.hr) </w:t>
      </w:r>
      <w:r>
        <w:rPr>
          <w:rFonts w:ascii="Times New Roman" w:eastAsia="Times New Roman" w:hAnsi="Times New Roman" w:cs="Times New Roman"/>
          <w:b/>
          <w:iCs/>
          <w:u w:val="single"/>
          <w:lang w:eastAsia="hr-HR"/>
        </w:rPr>
        <w:t xml:space="preserve"> </w:t>
      </w:r>
      <w:r w:rsidRPr="00D95736">
        <w:rPr>
          <w:rFonts w:ascii="Times New Roman" w:eastAsia="Times New Roman" w:hAnsi="Times New Roman" w:cs="Times New Roman"/>
          <w:b/>
          <w:iCs/>
          <w:u w:val="single"/>
          <w:lang w:eastAsia="hr-HR"/>
        </w:rPr>
        <w:t>nalazi opis poslova radnog mjesta za koje se raspisuje natječaj.</w:t>
      </w:r>
    </w:p>
    <w:p w:rsidR="00357D46" w:rsidRDefault="00357D46" w:rsidP="00357D46">
      <w:pPr>
        <w:spacing w:after="0" w:line="240" w:lineRule="auto"/>
        <w:jc w:val="both"/>
        <w:rPr>
          <w:rFonts w:ascii="Times New Roman" w:eastAsia="Times New Roman" w:hAnsi="Times New Roman" w:cs="Times New Roman"/>
          <w:iCs/>
          <w:lang w:eastAsia="hr-HR"/>
        </w:rPr>
      </w:pPr>
      <w:r w:rsidRPr="003C171E">
        <w:rPr>
          <w:rFonts w:ascii="Times New Roman" w:eastAsia="Times New Roman" w:hAnsi="Times New Roman" w:cs="Times New Roman"/>
          <w:iCs/>
          <w:lang w:eastAsia="hr-HR"/>
        </w:rPr>
        <w:t xml:space="preserve">Sve obavijesti i odluke vezane uz tijek natječaja (poziv na testiranje, odluka o odabiru i sl.) bit će objavljeni na web-stranicama Zavoda: </w:t>
      </w:r>
      <w:hyperlink r:id="rId7" w:history="1">
        <w:r w:rsidRPr="00E507DE">
          <w:rPr>
            <w:rStyle w:val="Hiperveza"/>
            <w:rFonts w:ascii="Times New Roman" w:eastAsia="Times New Roman" w:hAnsi="Times New Roman" w:cs="Times New Roman"/>
            <w:iCs/>
            <w:lang w:eastAsia="hr-HR"/>
          </w:rPr>
          <w:t>www.hitnazg.hr</w:t>
        </w:r>
      </w:hyperlink>
      <w:r>
        <w:rPr>
          <w:rFonts w:ascii="Times New Roman" w:eastAsia="Times New Roman" w:hAnsi="Times New Roman" w:cs="Times New Roman"/>
          <w:iCs/>
          <w:lang w:eastAsia="hr-HR"/>
        </w:rPr>
        <w:t xml:space="preserve"> </w:t>
      </w:r>
      <w:r w:rsidRPr="003C171E">
        <w:rPr>
          <w:rFonts w:ascii="Times New Roman" w:eastAsia="Times New Roman" w:hAnsi="Times New Roman" w:cs="Times New Roman"/>
          <w:iCs/>
          <w:lang w:eastAsia="hr-HR"/>
        </w:rPr>
        <w:t>te kandidati o tome neće biti pojedinačno obavještavani. Kandidat koji ne pristupi provjeri smatra se da je povukao prijavu i više se ne smatra kandidatom prijavljenim na predmetni natječaj.</w:t>
      </w:r>
    </w:p>
    <w:p w:rsidR="00357D46" w:rsidRDefault="00357D46" w:rsidP="00357D46">
      <w:pPr>
        <w:spacing w:after="0" w:line="240" w:lineRule="auto"/>
        <w:jc w:val="both"/>
        <w:rPr>
          <w:rFonts w:ascii="Times New Roman" w:eastAsia="Times New Roman" w:hAnsi="Times New Roman" w:cs="Times New Roman"/>
          <w:iCs/>
          <w:lang w:eastAsia="hr-HR"/>
        </w:rPr>
      </w:pPr>
    </w:p>
    <w:p w:rsidR="00357D46" w:rsidRDefault="00357D46" w:rsidP="00357D46">
      <w:pPr>
        <w:spacing w:after="0" w:line="240" w:lineRule="auto"/>
        <w:jc w:val="both"/>
        <w:rPr>
          <w:rFonts w:ascii="Times New Roman" w:eastAsia="Times New Roman" w:hAnsi="Times New Roman" w:cs="Times New Roman"/>
          <w:iCs/>
          <w:lang w:eastAsia="hr-HR"/>
        </w:rPr>
      </w:pPr>
    </w:p>
    <w:p w:rsidR="00357D46" w:rsidRDefault="00357D46" w:rsidP="00357D46">
      <w:pPr>
        <w:spacing w:after="0" w:line="240" w:lineRule="auto"/>
        <w:jc w:val="both"/>
        <w:rPr>
          <w:rFonts w:ascii="Times New Roman" w:eastAsia="Times New Roman" w:hAnsi="Times New Roman" w:cs="Times New Roman"/>
          <w:iCs/>
          <w:lang w:eastAsia="hr-HR"/>
        </w:rPr>
      </w:pPr>
    </w:p>
    <w:p w:rsidR="00357D46" w:rsidRPr="003C171E" w:rsidRDefault="00357D46" w:rsidP="00357D46">
      <w:pPr>
        <w:spacing w:after="0" w:line="240" w:lineRule="auto"/>
        <w:jc w:val="center"/>
        <w:rPr>
          <w:rFonts w:ascii="Times New Roman" w:eastAsia="Times New Roman" w:hAnsi="Times New Roman" w:cs="Times New Roman"/>
        </w:rPr>
      </w:pPr>
      <w:r w:rsidRPr="003C171E">
        <w:rPr>
          <w:rFonts w:ascii="Times New Roman" w:eastAsia="Times New Roman" w:hAnsi="Times New Roman" w:cs="Times New Roman"/>
        </w:rPr>
        <w:t xml:space="preserve">                                   Ravnatelj</w:t>
      </w:r>
    </w:p>
    <w:p w:rsidR="00357D46" w:rsidRPr="003C171E" w:rsidRDefault="00357D46" w:rsidP="00357D46">
      <w:pPr>
        <w:spacing w:after="0" w:line="240" w:lineRule="auto"/>
        <w:jc w:val="center"/>
        <w:rPr>
          <w:rFonts w:ascii="Times New Roman" w:eastAsia="Times New Roman" w:hAnsi="Times New Roman" w:cs="Times New Roman"/>
        </w:rPr>
      </w:pPr>
    </w:p>
    <w:p w:rsidR="00357D46" w:rsidRPr="003C171E" w:rsidRDefault="00357D46" w:rsidP="00357D46">
      <w:pPr>
        <w:spacing w:after="0" w:line="240" w:lineRule="auto"/>
        <w:jc w:val="center"/>
        <w:rPr>
          <w:rFonts w:ascii="Times New Roman" w:eastAsia="Times New Roman" w:hAnsi="Times New Roman" w:cs="Times New Roman"/>
        </w:rPr>
      </w:pPr>
    </w:p>
    <w:p w:rsidR="00357D46" w:rsidRPr="003C171E" w:rsidRDefault="00357D46" w:rsidP="00357D46">
      <w:pPr>
        <w:spacing w:after="0" w:line="240" w:lineRule="auto"/>
        <w:ind w:left="2410" w:hanging="142"/>
        <w:jc w:val="center"/>
        <w:rPr>
          <w:rFonts w:ascii="Times New Roman" w:eastAsia="Times New Roman" w:hAnsi="Times New Roman" w:cs="Times New Roman"/>
          <w:lang w:eastAsia="hr-HR"/>
        </w:rPr>
      </w:pPr>
      <w:r w:rsidRPr="003C171E">
        <w:rPr>
          <w:rFonts w:ascii="Times New Roman" w:eastAsia="Times New Roman" w:hAnsi="Times New Roman" w:cs="Times New Roman"/>
          <w:lang w:eastAsia="hr-HR"/>
        </w:rPr>
        <w:t xml:space="preserve">Prof. dr. </w:t>
      </w:r>
      <w:proofErr w:type="spellStart"/>
      <w:r w:rsidRPr="003C171E">
        <w:rPr>
          <w:rFonts w:ascii="Times New Roman" w:eastAsia="Times New Roman" w:hAnsi="Times New Roman" w:cs="Times New Roman"/>
          <w:lang w:eastAsia="hr-HR"/>
        </w:rPr>
        <w:t>sc</w:t>
      </w:r>
      <w:proofErr w:type="spellEnd"/>
      <w:r w:rsidRPr="003C171E">
        <w:rPr>
          <w:rFonts w:ascii="Times New Roman" w:eastAsia="Times New Roman" w:hAnsi="Times New Roman" w:cs="Times New Roman"/>
          <w:lang w:eastAsia="hr-HR"/>
        </w:rPr>
        <w:t>. Žarko Rašić, prim. dr. med.</w:t>
      </w:r>
    </w:p>
    <w:p w:rsidR="00357D46" w:rsidRPr="003C171E" w:rsidRDefault="00357D46" w:rsidP="00357D46">
      <w:pPr>
        <w:spacing w:after="0" w:line="240" w:lineRule="auto"/>
        <w:ind w:left="2410" w:hanging="142"/>
        <w:jc w:val="center"/>
        <w:rPr>
          <w:rFonts w:ascii="Times New Roman" w:eastAsia="Times New Roman" w:hAnsi="Times New Roman" w:cs="Times New Roman"/>
          <w:lang w:eastAsia="hr-HR"/>
        </w:rPr>
      </w:pPr>
    </w:p>
    <w:p w:rsidR="008E1A67" w:rsidRDefault="007F0265"/>
    <w:sectPr w:rsidR="008E1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770C3"/>
    <w:multiLevelType w:val="hybridMultilevel"/>
    <w:tmpl w:val="C5748142"/>
    <w:lvl w:ilvl="0" w:tplc="5678D1C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46"/>
    <w:rsid w:val="00357D46"/>
    <w:rsid w:val="0077227A"/>
    <w:rsid w:val="007F0265"/>
    <w:rsid w:val="00931BD0"/>
    <w:rsid w:val="00C11086"/>
    <w:rsid w:val="00D95736"/>
    <w:rsid w:val="00F65A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D3B16-02B7-48D4-A958-C52692BB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D4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57D46"/>
    <w:pPr>
      <w:ind w:left="720"/>
      <w:contextualSpacing/>
    </w:pPr>
  </w:style>
  <w:style w:type="character" w:styleId="Hiperveza">
    <w:name w:val="Hyperlink"/>
    <w:basedOn w:val="Zadanifontodlomka"/>
    <w:uiPriority w:val="99"/>
    <w:unhideWhenUsed/>
    <w:rsid w:val="00357D46"/>
    <w:rPr>
      <w:color w:val="0563C1" w:themeColor="hyperlink"/>
      <w:u w:val="single"/>
    </w:rPr>
  </w:style>
  <w:style w:type="paragraph" w:styleId="Tekstbalonia">
    <w:name w:val="Balloon Text"/>
    <w:basedOn w:val="Normal"/>
    <w:link w:val="TekstbaloniaChar"/>
    <w:uiPriority w:val="99"/>
    <w:semiHidden/>
    <w:unhideWhenUsed/>
    <w:rsid w:val="00D9573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9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tnazg.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tnazg.hr"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897</Words>
  <Characters>5117</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Malogorski</dc:creator>
  <cp:keywords/>
  <dc:description/>
  <cp:lastModifiedBy>Valentina Malogorski</cp:lastModifiedBy>
  <cp:revision>2</cp:revision>
  <cp:lastPrinted>2023-03-08T12:30:00Z</cp:lastPrinted>
  <dcterms:created xsi:type="dcterms:W3CDTF">2023-03-08T05:48:00Z</dcterms:created>
  <dcterms:modified xsi:type="dcterms:W3CDTF">2023-03-08T13:59:00Z</dcterms:modified>
</cp:coreProperties>
</file>